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8A" w:rsidRDefault="00AD438A" w:rsidP="00AD438A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 xml:space="preserve">ΚΕΝΑ  </w:t>
      </w:r>
      <w:r w:rsidR="00664B0B">
        <w:rPr>
          <w:sz w:val="32"/>
          <w:szCs w:val="32"/>
        </w:rPr>
        <w:t>ΠΕ8</w:t>
      </w:r>
      <w:bookmarkStart w:id="0" w:name="_GoBack"/>
      <w:bookmarkEnd w:id="0"/>
      <w:r>
        <w:rPr>
          <w:sz w:val="32"/>
          <w:szCs w:val="32"/>
        </w:rPr>
        <w:t xml:space="preserve">6   ΠΛΗΡΟΦΟΡΙΚΗΣ </w:t>
      </w:r>
    </w:p>
    <w:p w:rsidR="00AD438A" w:rsidRDefault="00AD438A" w:rsidP="00AD438A">
      <w:pPr>
        <w:ind w:left="1440" w:firstLine="720"/>
        <w:rPr>
          <w:sz w:val="32"/>
          <w:szCs w:val="32"/>
        </w:rPr>
      </w:pPr>
    </w:p>
    <w:p w:rsidR="00AD438A" w:rsidRDefault="00AD438A" w:rsidP="00AD438A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69"/>
        <w:gridCol w:w="3560"/>
        <w:gridCol w:w="1244"/>
        <w:gridCol w:w="2423"/>
      </w:tblGrid>
      <w:tr w:rsidR="00AD438A" w:rsidTr="000366D8">
        <w:trPr>
          <w:trHeight w:val="6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ΔΗΜΟΤΙΚΟ ΣΧΟΛΕΙΟ</w:t>
            </w:r>
          </w:p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ΚΕΝΑ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</w:tr>
      <w:tr w:rsidR="00AD438A" w:rsidTr="000366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 w:rsidP="00536BD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Pr="00AD438A" w:rsidRDefault="00AD438A">
            <w:pPr>
              <w:rPr>
                <w:sz w:val="28"/>
                <w:szCs w:val="28"/>
              </w:rPr>
            </w:pPr>
            <w:r w:rsidRPr="00AD43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Δ.Σ. ΜΥΣΤΡΑ –ΑΓΙΟΥ ΙΩΑΝΝΗ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>
            <w:pPr>
              <w:rPr>
                <w:sz w:val="28"/>
                <w:szCs w:val="28"/>
              </w:rPr>
            </w:pPr>
          </w:p>
          <w:p w:rsidR="00AD438A" w:rsidRDefault="00AD438A">
            <w:pPr>
              <w:rPr>
                <w:sz w:val="28"/>
                <w:szCs w:val="28"/>
              </w:rPr>
            </w:pPr>
          </w:p>
        </w:tc>
      </w:tr>
      <w:tr w:rsidR="00AD438A" w:rsidTr="000366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 w:rsidP="00536BD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Pr="00AD438A" w:rsidRDefault="00AD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ΞΗΡΟΚΑΜΠΙΟΥ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>
            <w:pPr>
              <w:rPr>
                <w:sz w:val="28"/>
                <w:szCs w:val="28"/>
              </w:rPr>
            </w:pPr>
          </w:p>
          <w:p w:rsidR="00AD438A" w:rsidRDefault="00AD438A">
            <w:pPr>
              <w:rPr>
                <w:sz w:val="28"/>
                <w:szCs w:val="28"/>
              </w:rPr>
            </w:pPr>
          </w:p>
        </w:tc>
      </w:tr>
      <w:tr w:rsidR="00AD438A" w:rsidTr="000366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 w:rsidP="00536BD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Pr="00AD438A" w:rsidRDefault="00AD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AD438A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ΣΚΑΛΑΣ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>
            <w:pPr>
              <w:rPr>
                <w:sz w:val="28"/>
                <w:szCs w:val="28"/>
              </w:rPr>
            </w:pPr>
          </w:p>
          <w:p w:rsidR="00AD438A" w:rsidRDefault="00AD438A">
            <w:pPr>
              <w:rPr>
                <w:sz w:val="28"/>
                <w:szCs w:val="28"/>
              </w:rPr>
            </w:pPr>
          </w:p>
        </w:tc>
      </w:tr>
      <w:tr w:rsidR="00AD438A" w:rsidTr="000366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 w:rsidP="00536BD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Pr="00AD438A" w:rsidRDefault="00AD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Δ.Σ. ΒΛΑΧΙΩΤΗ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>
            <w:pPr>
              <w:rPr>
                <w:sz w:val="28"/>
                <w:szCs w:val="28"/>
              </w:rPr>
            </w:pPr>
          </w:p>
          <w:p w:rsidR="00AD438A" w:rsidRDefault="00AD438A">
            <w:pPr>
              <w:rPr>
                <w:sz w:val="28"/>
                <w:szCs w:val="28"/>
              </w:rPr>
            </w:pPr>
          </w:p>
        </w:tc>
      </w:tr>
      <w:tr w:rsidR="00AD438A" w:rsidTr="000366D8">
        <w:trPr>
          <w:trHeight w:val="3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 w:rsidP="00536BD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Pr="00AD438A" w:rsidRDefault="00AD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Δ.Σ. ΜΟΛΑΩΝ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>
            <w:pPr>
              <w:rPr>
                <w:sz w:val="28"/>
                <w:szCs w:val="28"/>
              </w:rPr>
            </w:pPr>
          </w:p>
          <w:p w:rsidR="00AD438A" w:rsidRDefault="00AD438A">
            <w:pPr>
              <w:rPr>
                <w:sz w:val="28"/>
                <w:szCs w:val="28"/>
              </w:rPr>
            </w:pPr>
          </w:p>
        </w:tc>
      </w:tr>
      <w:tr w:rsidR="00AD438A" w:rsidTr="000366D8">
        <w:trPr>
          <w:trHeight w:val="3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 w:rsidP="00536BD7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Pr="00AD438A" w:rsidRDefault="00AD438A" w:rsidP="00213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Δ.Σ. </w:t>
            </w:r>
            <w:r w:rsidR="002135B3">
              <w:rPr>
                <w:sz w:val="28"/>
                <w:szCs w:val="28"/>
              </w:rPr>
              <w:t xml:space="preserve">ΝΕΑΠΟΛΗΣ </w:t>
            </w:r>
            <w:r w:rsidR="008E1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8A" w:rsidRDefault="00AD438A">
            <w:pPr>
              <w:rPr>
                <w:sz w:val="28"/>
                <w:szCs w:val="28"/>
              </w:rPr>
            </w:pPr>
          </w:p>
          <w:p w:rsidR="00AD438A" w:rsidRDefault="00AD438A">
            <w:pPr>
              <w:rPr>
                <w:sz w:val="28"/>
                <w:szCs w:val="28"/>
              </w:rPr>
            </w:pPr>
          </w:p>
        </w:tc>
      </w:tr>
      <w:tr w:rsidR="00AD438A" w:rsidTr="000366D8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38A" w:rsidRDefault="00AD43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D438A" w:rsidRDefault="00AD4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38A" w:rsidRDefault="00AD438A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D438A" w:rsidRPr="00AD438A" w:rsidRDefault="00AD438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AD438A" w:rsidRDefault="00AD4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7460A" w:rsidRDefault="0037460A"/>
    <w:sectPr w:rsidR="003746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AA"/>
    <w:rsid w:val="000366D8"/>
    <w:rsid w:val="002135B3"/>
    <w:rsid w:val="0037460A"/>
    <w:rsid w:val="00664B0B"/>
    <w:rsid w:val="00814AAA"/>
    <w:rsid w:val="008E17AF"/>
    <w:rsid w:val="00A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8927"/>
  <w15:docId w15:val="{7CA6F7CC-D5D3-46A9-9381-0F97A4C8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43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dieythintis</dc:creator>
  <cp:keywords/>
  <dc:description/>
  <cp:lastModifiedBy>Παναγιώτης Τατσώνας</cp:lastModifiedBy>
  <cp:revision>2</cp:revision>
  <dcterms:created xsi:type="dcterms:W3CDTF">2019-09-09T10:42:00Z</dcterms:created>
  <dcterms:modified xsi:type="dcterms:W3CDTF">2019-09-09T10:42:00Z</dcterms:modified>
</cp:coreProperties>
</file>